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Муниципальное бюджетное дошкольное образовательное учреждение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«Детский сад № 4 п. Каширин» Александро-Невского района Рязанской области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Cs/>
          <w:color w:val="000000"/>
          <w:sz w:val="32"/>
          <w:szCs w:val="21"/>
          <w:lang w:eastAsia="ru-RU"/>
        </w:rPr>
        <w:t xml:space="preserve">План по самообразованию на 2024 – 2025 учебный год </w:t>
      </w:r>
    </w:p>
    <w:p w:rsidR="007B0791" w:rsidRPr="007B0791" w:rsidRDefault="007B0791" w:rsidP="007B0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Cs/>
          <w:color w:val="000000"/>
          <w:sz w:val="32"/>
          <w:szCs w:val="21"/>
          <w:lang w:eastAsia="ru-RU"/>
        </w:rPr>
        <w:t>воспитателя Цыплаковой Любови Егоровны</w:t>
      </w:r>
    </w:p>
    <w:p w:rsidR="007B0791" w:rsidRPr="007B0791" w:rsidRDefault="007B0791" w:rsidP="007B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Тема: «Воспитание культурно – гигиенических навыков и навыков  самообслуживания</w:t>
      </w:r>
    </w:p>
    <w:p w:rsidR="007B0791" w:rsidRPr="007B0791" w:rsidRDefault="007B0791" w:rsidP="007B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у детей раннего возраста»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аширин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2024 год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ВВЕДЕНИЕ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у детей навыков личной гигиены играет важнейшую роль в охране их здоровья, способствует правильному поведению в быту, в общественных местах.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Актуальность данной темы в том, что культурно-гигиенические навыки – важная составная часть культуры поведения. Необходимость опрятности, содержание в чистоте лица, тела, прически, одежды, обуви,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окружающим. Воспитание культурно-гигиенических навыков имеет значение не только для успешности социализации детей, но и для их здоровья.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Культурно-гигиенические навыки в значительной степени формируются в дошкольном возрасте, так как нервная система ребенка в высшей степени пластична, а действия, связанные с принятием пищи, одеванием, умыванием, повторяются каждый день, систематически и неоднократно. В детском саду у детей воспитываются: навыки по соблюдению чистоты тела, культуры еды, поддержания порядка в окружающей обстановке, а также правильных взаимоотношений детей друг с другом и </w:t>
      </w:r>
      <w:proofErr w:type="gram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взрослыми.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привычек и навыков осуществляется под непосредственным педагогическим воздействием взрослых и всей окружающей обстановки. Прочность, гибкость навыков и привычек зависит от ряда факторов: условий, своевременности начала этой работы, эмоционального отношения ребенка к выполняемым действиям, систематичности упражнений детей в определенных действиях. Особое внимание в дошкольных учреждениях уделяется формированию нового навыка, привычки, когда у детей появляются новые обязанности, новые вещи, новый вид деятельности, которыми дети должны овладеть. При этом детей приучают выполнять не только то, что им приятно, но и то, что необходимо, преодолевая трудности разного характера.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 Нужно добиваться от дошкольников точного и четкого выполнения действий, из правильной последовательности.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младшем возрасте необходимые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 творчество.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Проблемами воспитания культурно-гигиенических навыков детей занимались такие отечественные авторы, как Выготский Л.С.,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Забрамная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С.Д.,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Шипицина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Л.М.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Наши отечественные педагоги В.Г. Нечаева, В.А.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Горабчева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др., психологи В.С. Мухина, С.Г. Якобсон и др. доказали, что дети дошкольного возраста способны осознанно </w:t>
      </w:r>
      <w:proofErr w:type="gram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усваивать</w:t>
      </w:r>
      <w:proofErr w:type="gram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только правила, но и нормы поведения и взаимоотношений. При этом, конечно, действует фактор специфики возраста, который ограничивает и объем правил и норм, и глубину их осознания.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Известно, что усвоенные в детстве социальные формы поведения во многом определяют в дальнейшем социальную адаптацию ребенка.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Именно поэтому в дошкольных учреждениях осуществляется кропотливая повседневная работа по формированию культурно-гигиенических навыков и самообслуживанию.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И ВЫЯВЛЕНИЕ ПРОБЛЕМЫ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Общеизвестно,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– благоприятные или нет, зависит, как сложится его здоровье.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эти годы дети могут освоить все основные культурно-гигиенические навыки, научиться понимать их важность, легко, быстро и правильно выполнять. Образовательная область здоровье требует от нас формировать у детей привычки к здоровому образу жизни, которые всегда стоят на первом месте.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Работая с детьми с детьми 1 младшей группы детского сада, я заметила, что у большинства детей, вновь пришедших в детский сад из дома, отсутствуют элементарные навыки самообслуживания и личной гигиены: дети не умеют самостоятельно умываться, одеваться и раздеваться, объективно оценивать особенности своего организма.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первых дней поступления ребенка в группу я начала работать с родителями. Выяснилось, что 60% родителей не придают серьезного значения воспитанию самостоятельности у детей и, считая их слишком маленькими, стараются все сделать за них сами. Другие, понимая значение воспитания самостоятельности в развитии ребенка, все же проявляют нетерпение и делают за ребенка то, с чем он может справиться сам. Объясняют они это тем, что утром спешат на работу, а вечером устают, и медлительность детей их раздражает. Для того чтобы родители поняли важность воспитания самостоятельности я организовала ряд консультаций, индивидуальные беседы, во время которых объяснила родителям, что семья – первое общество, где формируется характер ребенка, его нравственные качества, привычки, жизненно необходимые навыки.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проблема воспитания КГН стоит достаточно остро. Именно поэтому я решила углубленно работать над этой темой. В этом же направлении я решаю не менее важные задачи по формированию начальных представлений о здоровом образе жизни и по сохранению и укреплению здоровья детей, физического, так и психического.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культурно-гигиенических навыков и навыков самообслуживания у детей раннего возраста.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7B0791" w:rsidRPr="007B0791" w:rsidRDefault="007B0791" w:rsidP="007B079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привычку следить за своим внешним видом, умение правильно пользоваться мылом, мыть руки, лицо; насухо вытираться после умывания, пользоваться расческой, носовым платком;</w:t>
      </w:r>
    </w:p>
    <w:p w:rsidR="007B0791" w:rsidRPr="007B0791" w:rsidRDefault="007B0791" w:rsidP="007B079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навыки поведения за столом: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ртом;</w:t>
      </w:r>
    </w:p>
    <w:p w:rsidR="007B0791" w:rsidRPr="007B0791" w:rsidRDefault="007B0791" w:rsidP="007B079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7B0791" w:rsidRPr="007B0791" w:rsidRDefault="007B0791" w:rsidP="007B079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потребность в соблюдение навыков гигиены и опрятности в повседневной жизни;</w:t>
      </w:r>
    </w:p>
    <w:p w:rsidR="007B0791" w:rsidRPr="007B0791" w:rsidRDefault="007B0791" w:rsidP="007B079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 привлекать родителей к соблюдению и развитию навыков личной гигиены дома.</w:t>
      </w:r>
    </w:p>
    <w:p w:rsidR="007B0791" w:rsidRPr="007B0791" w:rsidRDefault="007B0791" w:rsidP="007B079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Обогатить предметно-развивающую среду группы.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Педагогические приёмы, обеспечивающие успешное решение поставленных задач: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прямое обучение;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показ;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упражнения с выполнением действий в процессе дидактических игр;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систематическое напоминание детям о необходимости соблюдения правил гигиены.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 методы, используя специальные наборы материалов по гигиеническому воспитанию в детском саду, разнообразные сюжетные картинки, символы.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процессе гигиенического воспитания и обучения детей педагог сообщает им разнообразные сведения: о значении гигиенических навыков для здоровья, о последовательности гигиенических процедур в режиме дня, формирует у детей представление о пользе физкультурных упражнений.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Гигиенические знания разумны и на занятиях по физической культуре, труду, ознакомлению с окружающим, с природой. Для этого используются некоторые дидактические и сюжетно-ролевые игры.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закрепления знаний и навыков личной гигиены желательно давать детям различные поручения. Навыки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т.д.).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Обязательным условием формирования гигиенических навыков у детей, воспитания привычки к здоровому образу жизни является высокая санитарная культура персонала дошкольного учреждения. Где должны быть созданы необходимые условия для сохранения здоровья детей, полноценного физического и гигиенического развития.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Следующее условие, необходимое для успешного гигиенического воспитания –  единство требований со стороны взрослых. Ребенок приобретает гигиенические навыки в общении с воспитателем, медицинским работником, няней и, конечно, в семье. Обязанность родителей – постоянно закреплять гигиенические навыки, воспитываемые у ребенка в детском саду.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Важно, чтобы взрослые подавали ребенку пример, сами всегда их соблюдали.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Перспективный план работы с родителями детей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раннего возраста (2-3 года)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63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14"/>
        <w:gridCol w:w="9721"/>
      </w:tblGrid>
      <w:tr w:rsidR="007B0791" w:rsidRPr="007B0791" w:rsidTr="007B0791"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Проводимые мероприятия</w:t>
            </w:r>
          </w:p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rPr>
          <w:trHeight w:val="1335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Анкетирование «Что умеет мой ребенок»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Родительское собрание «Возрастные особенности детей 2-3 лет» - ознакомление родителей с содержанием работы ДОУ по формированию навыков самообслуживания младших дошкольников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Памятка: «Порядок одевания и раздевания»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rPr>
          <w:trHeight w:val="1335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Консультация «Режим дня»; «Как приучить ребенка к горшку?».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2.Просьба к родителям посмотреть вместе с детьми мультфильм «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Оформление альбома «Культурно гигиенические навыки в домашних условиях».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rPr>
          <w:trHeight w:val="1335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1.Консультация «Роль фольклора в формировании культурно –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гигиенических навыков у детей раннего возраста»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2.Буклет «Я – САМ» - расширять знания родителей воспитанников по вопросу развития навыков самообслуживания у детей 2-3 лет.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Оформление фотовыставки «Как я помогаю маме».</w:t>
            </w:r>
          </w:p>
        </w:tc>
      </w:tr>
      <w:tr w:rsidR="007B0791" w:rsidRPr="007B0791" w:rsidTr="007B0791">
        <w:trPr>
          <w:trHeight w:val="1335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1.Анкетирование: «Роль семьи в формировании навыков самообслуживания».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Беседа: «Приучаем детей правильному поведению за столом».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Консультация «Что из предметов должен иметь ребёнок дома для развития культурно – гигиенических навыков»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rPr>
          <w:trHeight w:val="1335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Консультация «Особенности формирования культурно – гигиенических навыков у детей 2-3 лет»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Индивидуальные беседы на тему «Как привить и воспитать у детей самостоятельность».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Изготовление родителями дидактических пособий «Волшебные застежки» - укрепить связи между детским садом и семьей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rPr>
          <w:trHeight w:val="2550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для родителей «Как приучить ребёнка убирать за собой игрушки»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2.Оформление фотовыставки «Любим, </w:t>
            </w:r>
            <w:proofErr w:type="gram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любим</w:t>
            </w:r>
            <w:proofErr w:type="gram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умываться по утрам и вечерам»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3.Беседа: «Приучаем детей дома одеваться на улицу в правильном порядке».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rPr>
          <w:trHeight w:val="1335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1.Консультация «Как увлечь ребёнка ежедневной гигиеной зубов?»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2.Семинар-практикум для родителей группы раннего возраста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«Развиваем самостоятельность детей»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Памятка для родителей «Держим ложку правильно»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rPr>
          <w:trHeight w:val="1335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1.Консультация «Учимся трудиться»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2.Просьба к родителям почитать детям</w:t>
            </w: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Зайцев «Дружи с водой»,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«Девочка чумазая».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Памятка: «Условия необходимые для воспитания самостоятельности».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rPr>
          <w:trHeight w:val="1830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9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1.Консультация «Дорога к обеду ложка или…»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2.Консультация «Освоение КГН посредством игры и игровых упражнений»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3.Памятка: «Навыки опрятной еды»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4.Родительское собрание «Что мы уже умеем? Чему вы рады так за нас?»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 по формированию культурно – гигиенических навыков с детьми.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2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5"/>
        <w:gridCol w:w="8975"/>
      </w:tblGrid>
      <w:tr w:rsidR="007B0791" w:rsidRPr="007B0791" w:rsidTr="007B079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Проводимые мероприятия</w:t>
            </w:r>
          </w:p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культурно-гигиенических навыков;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выявить знания и умения детей;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НОД «Наша группа».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Задачи:</w:t>
            </w: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познакомить детей с групповой комнатой (раздевалка, групповая, умывальная); их предназначением;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– побуждать детей бережно относиться к своей одежде;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– познакомить со схемами алгоритмов действия в раздевалке, в умывальной комнате.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Разучить «Три золотых правила мытья рук»: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перед едой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после туалета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после прогулки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расширять и активизировать словарь: мыло, мыльная пена, намылили, смыли, мыльница, вода – чистая, теплая, холодная.</w:t>
            </w:r>
            <w:proofErr w:type="gramEnd"/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детей пользоваться горшком;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своё полотенце и уметь им пользоваться;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Есть аккуратно, пользоваться ложкой;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детей складывать аккуратно одежду в шкафчик;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деятельность «Учимся умываться».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умение мыть руки и лицо, пользоваться мылом и полотенцем;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rPr>
          <w:trHeight w:val="151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НОД «Доброе утро, расчёска!»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Цель: формирование навыков пользования расчёской и ухода за ней.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А.Барто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«Девочка чумазая»;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Разучивание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«Руки надо чисто мыть…»;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Игровое упражнение «Мыльные перчатки».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Продолжать закреплять умение правильно намыливать ручки (до «мыльных барашков»), хорошо смывать, насухо вытирать ручки.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Продолжать учить детей пользоваться </w:t>
            </w:r>
            <w:proofErr w:type="gram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индивидуальным</w:t>
            </w:r>
            <w:proofErr w:type="gramEnd"/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полотенцем;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детей есть аккуратно, всегда ложкой, а не рукой;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замечать непорядок в одежде и устранять его при небольшой помощи взрослых;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ситуация "Делаем прическу"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навыка держать в руке расческу и расчесывать волосы движениями сверх</w:t>
            </w:r>
            <w:proofErr w:type="gram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вниз.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ситуация «Лисичка садится обедать»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речь, активизировать диалоговую речь. Закреплять знания о посуде, прививать культуру поведения за столом.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НОД «Как мы кормим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Хрюшу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Степашку»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Цель: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– формировать умение сервировать стол, умение действовать по алгоритму;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– воспитывать культуру поведения за столом.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Чтение: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«Водичка, водичка». Цель: Познакомить детей с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потешкой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активизировать речь, воспитывать поведение в туалетной комнате (нельзя толкаться, брызгаться, намыливать глаза).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ситуация «Купаться любят все…»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вызвать у детей интерес к выполнению культурно-гигиенических навыков, побуждать к постоянному их соблюдению;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детей мыть руки последовательно следуя алгоритму умывания;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детей насухо вытирать руки полотенцем;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детей во время одевания на прогулку последовательно одеваться и после прогулки убирать свою одежду и обувь на место;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совершенствовать навыки культуры поведения за столом (есть аккуратно над тарелочкой, не крошить еду на стол, не крутиться во время еды и не разговаривать во время приёма пищи);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Экспериментирование «Свойства воды». Цель: формировать у детей представления о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свойствах</w:t>
            </w:r>
            <w:proofErr w:type="gram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воды (вода капает, разливается, льется);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детей вешать полотенце на место;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детей правильно мыть лицо и высмаркивать нос во время умывания;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«Берегите воду».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Дать представление детям о том, что воду необходимо экономить, после умывания хорошо закрывать кран.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есть ложкой и не залезать в тарелку руками;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детей одеваться и раздеваться последовательно, не разбрасывать свою одежду;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Воспитывать умение играть игрушками бережно, не разбрасывать их и убирать на место;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сказки К. Чуковского «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Цель: Воспитывать желание самостоятельно следить за чистотой своего тела, правильно совершать процессы умывания.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Просмотр </w:t>
            </w:r>
            <w:proofErr w:type="gram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/ф «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»;</w:t>
            </w:r>
          </w:p>
        </w:tc>
      </w:tr>
      <w:tr w:rsidR="007B0791" w:rsidRPr="007B0791" w:rsidTr="007B079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Сюжетно – ролевая игра «Сделаем Кате новую прическу»;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Экспериментирование «Вода теплая и холодная»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формировать у детей представление, что вода бывает теплая и холодная;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Чтение: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«Чистая водичка»;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отрывка из стихотворения В. Маяковского «Что такое хорошо, что такое плохо»;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стихотворения А.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«Девочка чумазая». Цель: Вызвать эмоциональный отклик на поведение девочки, активизировать речь детей, выяснить, в чем девочка была не права, и как нужно было.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ситуация «Кукла Катя умывается» Цель: формировать у детей навыки самообслуживания культурно-гигиенические навыки, понимать назначение выполняемых действий, поощрять стремление выполнять их правильно;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Сюжетно – ролевая игра «Накормим куклу Катю обедом»;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последовательно, по алгоритму мыть руки и пользоваться краном и водой;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Прививать у детей привычку мыть руки после туалета;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детей сидеть за столом прямо, не разговаривать, не крутиться, есть аккуратно;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Прививать привычку самостоятельно пользоваться салфеткой;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пользоваться расчёской;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бережно, обращаться с игрушками, убирать их на место;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последовательно, одеваться и раздеваться во время тихого часа, аккуратно вешать одежду на стульчик;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Сюжетно-ролевая игра «Семья»: – внесение игровой ситуации «Идём друг к другу в гости».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сказки К. Чуковского «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Федорино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горе» Рассматривание иллюстраций к сказке.</w:t>
            </w:r>
          </w:p>
        </w:tc>
      </w:tr>
      <w:tr w:rsidR="007B0791" w:rsidRPr="007B0791" w:rsidTr="007B079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Разучивание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«Зеркало любит чистые лица»,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прививать привычку мыть руки с мылом;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«Мое полотенце».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Продолжать закреплять у детей понимание того, что вытираться можно только своим, индивидуальным полотенцем\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садиться за стол спокойно;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правильно, нести стульчик;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пользоваться индивидуальной расчёской;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Воспитывать бережное отношение к игрушкам, умению делиться ими;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игра: «Посмотрим в зеркало, как аккуратно мы одеты» Цель: продолжать учить замечать непорядок в одежде и устранять его самостоятельно, с помощью взрослых или других детей. Воспитывать опрятность, бережное отношение к вещам.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Дидактические игры «Научим куклу одеваться (раздеваться)»; «Одень куклу»;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Рассматривание сюжетных картинок «Дети на прогулке» (в разные времена года).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Сюжетная игра «День рождения».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Закреплять навыки культурного поведения в гостях, за столом, активизировать речь, 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уметь поздравлять именинника, придумывать пожелания.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Чтение: Н. Павлова «Чьи башмачки»</w:t>
            </w:r>
          </w:p>
        </w:tc>
      </w:tr>
      <w:tr w:rsidR="007B0791" w:rsidRPr="007B0791" w:rsidTr="007B079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НОД «Баю-баюшки-баю, куклу спать я уложу…»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Цель: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– развивать умения свободно пользоваться предметами постельного белья, применять их по назначению, называть правильно;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– формировать потребность в соблюдении правил личной гигиены перед сном (умывание, аккуратно складывать одежду).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Экспериментирование «Вот какая пена».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дать детям представление о мыле: оно белое, душистое; можно намыливать, смывать, образует мыльную пену. Предложить детям попускать мыльные пузыри.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Сюжетно – ролевая игра «Салон красоты»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продолжать знакомство с трудом парикмахера. Предложить детям сделать куклам красивые прически, завязать им бантики.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пережёвывать пищу с закрытым ртом;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прививать привычку сидеть за столом красиво, есть аккуратно, не торопясь;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Прививать привычку убирать за собой игрушки;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Обращать внимание на свой внешний вид;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Закреплять навыки вежливой культуры за столом;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учить складывать одежду;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ситуация «К нам пришла замарашка»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Сюжетно-ролевые игры «Дом» и «Семья»: – внесение игровой ситуации «Кукла Катя хочет спать».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упражнение «Носовой платок» Цель: формировать у детей культурно-гигиенические навыки, учить пользоваться носовым платком, вовремя обращаться за помощью к взрослым.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«Чистота - та же красота»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 Закреплять у детей культурно-гигиенические навыки и навыки самообслуживания, развивать основы социального взаимодействия, воспитывать культуру дружеских отношений в детском коллективе.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стихотворения Е.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Благиной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«Как у нашей Ирки».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воспитывать желание быть опрятным, аккуратным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ситуация «Варвара - краса, длинная коса»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ситуация «Купание куклы Маши»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Дидактическое упражнение «Покажем кукле Кате, как мы накрываем на стол»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ситуация: «Водичка, водичка…». Цель: закрепить уже имеющиеся у детей культурно-гигиенические навыки.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«Оденем куклу на прогулку».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Сюжетно - ролевые игры: «Дела семейные» – внесение игровой ситуации «Кукла Маша у нас в гостях»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Упражнение «</w:t>
            </w:r>
            <w:proofErr w:type="gram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Самые</w:t>
            </w:r>
            <w:proofErr w:type="gram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аккуратные». Цель: воспитывать опрятность.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Дети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детей к 3 годам должны быть сформированы культурно-гигиенические навыки согласно его возрасту: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ребёнок способен самостоятельно выполнять доступные возрасту гигиенические процедуры в детском саду и дома;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самостоятельно или после напоминания взрослого соблюдает элементарные правила поведения во время еды, умывания;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имеет элементарные представления о необходимости соблюдения правил гигиены в повседневной жизни в детском саду и дома;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– умеет замечать непорядок в одежде и устранять его при небольшой помощи взрослых;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ребёнок с желанием и интересом принимает участие в играх, направленных на формирование культурно-гигиенических навыков.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Родители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родители готовы и способны активно взаимодействовать с педагогами ДОУ по вопросам воспитания культурно-гигиенических навыков;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принимают активное, живое участие в жизни группы;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проявляют личную заинтересованность в согласовании требований к воспитательному процессу;</w:t>
      </w:r>
    </w:p>
    <w:p w:rsidR="007B0791" w:rsidRPr="007B0791" w:rsidRDefault="007B0791" w:rsidP="007B079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высказывают рекомендации, идеи по обеспечению эффективности воспитательного процесса;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проявляют живой интерес к результатам достижений ребенка в освоении культурно-гигиенических навыков;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осознают особенности организации образовательного процесса и их влияние на развитие компетенций ребёнка, его личностных качеств.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B0791" w:rsidRPr="007B0791" w:rsidRDefault="007B0791" w:rsidP="007B0791">
      <w:pPr>
        <w:numPr>
          <w:ilvl w:val="0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самообразования на 2020 – 2021 учебный год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9"/>
        <w:gridCol w:w="2713"/>
        <w:gridCol w:w="4023"/>
      </w:tblGrid>
      <w:tr w:rsidR="007B0791" w:rsidRPr="007B0791" w:rsidTr="007B0791"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Направления профессионального саморазвития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2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работы</w:t>
            </w:r>
          </w:p>
        </w:tc>
      </w:tr>
      <w:tr w:rsidR="007B0791" w:rsidRPr="007B0791" w:rsidTr="007B0791"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B0791" w:rsidRPr="007B0791" w:rsidTr="007B0791"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Самообразование</w:t>
            </w:r>
          </w:p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самовоспитание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расширение кругозора;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рост профессиональной культуры;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развитие личностных качеств, способствующих высоким результатам профессиональной деятельности и устранению недостатков;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-формирование информационной компетентности, направленной на самостоятельный поиск знаний.</w:t>
            </w:r>
          </w:p>
        </w:tc>
        <w:tc>
          <w:tcPr>
            <w:tcW w:w="2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-изучение периодической печати, знакомство со средствами массовой информации по теме самообразования</w:t>
            </w:r>
          </w:p>
        </w:tc>
      </w:tr>
      <w:tr w:rsidR="007B0791" w:rsidRPr="007B0791" w:rsidTr="007B0791">
        <w:trPr>
          <w:trHeight w:val="2565"/>
        </w:trPr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Методическая работа и курсовая подготовка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повышение педагогической и психологической компетенции;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развитие творческого потенциала в профессиональной деятельности;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поиск новых подходов к организации образовательной </w:t>
            </w: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</w:tc>
        <w:tc>
          <w:tcPr>
            <w:tcW w:w="2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-изучение современных образовательных технологий;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-участие в работе методического объединения ДОУ.</w:t>
            </w:r>
          </w:p>
        </w:tc>
      </w:tr>
      <w:tr w:rsidR="007B0791" w:rsidRPr="007B0791" w:rsidTr="007B0791"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Обогащение и распространение передового педагогического опыта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-обобщение педагогического опыта;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презентация для воспитателей «Воспитание культурн</w:t>
            </w:r>
            <w:proofErr w:type="gram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гигиенических навыков и навыков самообслуживания у детей 2 – 3 лет»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-размещение статьи, буклетов, 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инфографики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на сайте педагога.</w:t>
            </w:r>
          </w:p>
        </w:tc>
      </w:tr>
      <w:tr w:rsidR="007B0791" w:rsidRPr="007B0791" w:rsidTr="007B0791"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обогащение родителей новыми способами общения с детьми;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повышение педагогической культуры родителей;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привлечение родителей к формированию у ребенка ценностей здорового образа жизни</w:t>
            </w:r>
          </w:p>
        </w:tc>
        <w:tc>
          <w:tcPr>
            <w:tcW w:w="2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 «Что умеет мой ребенок»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Памятка: «Порядок одевания и раздевания»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«Режим дня»; «Как приучить ребенка к горшку?».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Просьба к родителям посмотреть вместе с детьми мультфильм «</w:t>
            </w: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альбома «Культурно гигиенические навыки в домашних условиях».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«Роль фольклора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формировании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культурно – гигиенических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навыков у детей </w:t>
            </w:r>
            <w:proofErr w:type="gramStart"/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раннего</w:t>
            </w:r>
            <w:proofErr w:type="gramEnd"/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возраста»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Буклет «Я – САМ» - расширять знания родителей воспитанников по вопросу развития навыков самообслуживания у детей 2-3 лет»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Анкетирование: «Роль семьи в формировании навыков самообслуживания».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Беседа: «Приучаем детей правильному поведению за столом».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«Что из предметов должен иметь ребёнок дома для развития культурно – гигиенических навыков»</w:t>
            </w: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791" w:rsidRPr="007B0791" w:rsidTr="007B0791"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791" w:rsidRPr="007B0791" w:rsidRDefault="007B0791" w:rsidP="007B07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ИСПОЛЬЗУЕМОЙ ЛИТЕРАТУРЫ</w:t>
      </w: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Гурина И. В. Первые шаги от 0 до 3 лет. Засыпаем, кушаем, маму с папой слушаем. – СПб</w:t>
      </w:r>
      <w:proofErr w:type="gram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</w:t>
      </w:r>
      <w:proofErr w:type="gram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2007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Лихачёва А.А. Встреча с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Мойдодыром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//Дошкольное воспитание №9 – 2014. с.56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3.Меремьянина О.Р. Вместе с куклой я расту: методическое пособие. – Барнаул: АКИПКРО, 2008.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4.Ольга Павловна Вологодская «Воспитание самостоятельности у детей. Мама, можно я сам?!»: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Центрполиграф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Москва; 2009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Печора К.Л.,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Пантюхина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Г.В., Голубева Л.Г. Дети раннего возраста в дошкольных учреждениях. Пособие для педагогов дошкольных учреждений. / К.Л. Печора, Г.В.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Пантюхина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Л.Г. Голубева, М.: Гуманитарный изд. центр ВЛАДОС, 2002.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 – ресурсы</w:t>
      </w:r>
      <w:r w:rsidRPr="007B07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B0791" w:rsidRPr="007B0791" w:rsidRDefault="007B0791" w:rsidP="007B07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6D6D" w:rsidRDefault="004F6D6D"/>
    <w:sectPr w:rsidR="004F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00B1"/>
    <w:multiLevelType w:val="multilevel"/>
    <w:tmpl w:val="8F32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524CC"/>
    <w:multiLevelType w:val="multilevel"/>
    <w:tmpl w:val="C6F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0168"/>
    <w:multiLevelType w:val="multilevel"/>
    <w:tmpl w:val="26D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91"/>
    <w:rsid w:val="004F6D6D"/>
    <w:rsid w:val="007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3481</Words>
  <Characters>19846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2024-10-06T06:17:00Z</dcterms:created>
  <dcterms:modified xsi:type="dcterms:W3CDTF">2024-10-06T06:22:00Z</dcterms:modified>
</cp:coreProperties>
</file>